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C6" w:rsidRPr="00AA6FC6" w:rsidRDefault="00AA6FC6" w:rsidP="00AA6FC6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40</w:t>
      </w:r>
      <w:bookmarkStart w:id="0" w:name="_GoBack"/>
      <w:bookmarkEnd w:id="0"/>
    </w:p>
    <w:p w:rsidR="00AA6FC6" w:rsidRDefault="00AA6FC6" w:rsidP="00AA6FC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AA6FC6" w:rsidRDefault="00AA6FC6" w:rsidP="00AA6FC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AA6FC6" w:rsidRDefault="00AA6FC6" w:rsidP="00AA6FC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F45682" w:rsidRDefault="00AB2746" w:rsidP="008208BA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F45682" w:rsidRDefault="00AB2746" w:rsidP="008208B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45682">
        <w:rPr>
          <w:rFonts w:ascii="GHEA Grapalat" w:eastAsia="Sylfaen" w:hAnsi="GHEA Grapalat" w:cs="Sylfaen"/>
          <w:b/>
          <w:lang w:val="hy-AM"/>
        </w:rPr>
        <w:t>ՔԱՂԱՔԱՑԻԱԿԱՆ</w:t>
      </w:r>
      <w:r w:rsidRPr="00F4568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45682">
        <w:rPr>
          <w:rFonts w:ascii="GHEA Grapalat" w:eastAsia="Sylfaen" w:hAnsi="GHEA Grapalat" w:cs="Sylfaen"/>
          <w:b/>
          <w:lang w:val="hy-AM"/>
        </w:rPr>
        <w:t>ԾԱՌԱՅՈՒԹՅԱՆ</w:t>
      </w:r>
      <w:r w:rsidRPr="00F4568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45682">
        <w:rPr>
          <w:rFonts w:ascii="GHEA Grapalat" w:eastAsia="Sylfaen" w:hAnsi="GHEA Grapalat" w:cs="Sylfaen"/>
          <w:b/>
          <w:lang w:val="hy-AM"/>
        </w:rPr>
        <w:t>ՊԱՇՏՈՆԻ</w:t>
      </w:r>
      <w:r w:rsidRPr="00F4568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45682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F45682" w:rsidRDefault="00AB2746" w:rsidP="008208BA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8208BA" w:rsidRPr="00F45682" w:rsidRDefault="008208BA" w:rsidP="008208B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F4568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ՏԵԽՆԻԿԱԿԱՆ ԵՎ ՀՐԴԵՀԱՅԻՆ ԱՆՎՏԱՆԳՈՒԹՅԱՆ ՎԱՐՉՈՒԹՅԱՆ ՀՐԴԵՀԱՅԻՆ </w:t>
      </w:r>
      <w:r w:rsidR="000B139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ԵՎ ՏԵԽՆԻԿԱԿԱՆ </w:t>
      </w:r>
      <w:r w:rsidRPr="00F4568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ԱՆՎՏԱՆԳՈՒԹՅԱՆ ՎԵՐԱՀՍԿՈՂՈՒԹՅԱՆ ԲԱԺՆԻ </w:t>
      </w:r>
    </w:p>
    <w:p w:rsidR="00AB2746" w:rsidRPr="00F45682" w:rsidRDefault="00B03750" w:rsidP="008208B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45682">
        <w:rPr>
          <w:rFonts w:ascii="GHEA Grapalat" w:eastAsia="Sylfaen" w:hAnsi="GHEA Grapalat" w:cs="Sylfaen"/>
          <w:b/>
          <w:lang w:val="hy-AM"/>
        </w:rPr>
        <w:t>ԱՎԱԳ</w:t>
      </w:r>
      <w:r w:rsidR="00541752" w:rsidRPr="00F45682">
        <w:rPr>
          <w:rFonts w:ascii="GHEA Grapalat" w:eastAsia="Sylfaen" w:hAnsi="GHEA Grapalat" w:cs="Sylfaen"/>
          <w:b/>
          <w:lang w:val="hy-AM"/>
        </w:rPr>
        <w:t xml:space="preserve"> ՄԱՍՆԱԳԵՏ</w:t>
      </w:r>
    </w:p>
    <w:p w:rsidR="00AB2746" w:rsidRPr="00F45682" w:rsidRDefault="00AB2746" w:rsidP="008208B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F45682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45682" w:rsidRDefault="00AB2746" w:rsidP="008208BA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F45682">
              <w:rPr>
                <w:rFonts w:ascii="GHEA Grapalat" w:eastAsia="GHEA Grapalat" w:hAnsi="GHEA Grapalat" w:cs="GHEA Grapalat"/>
                <w:b/>
              </w:rPr>
              <w:t>1</w:t>
            </w:r>
            <w:r w:rsidRPr="00F45682">
              <w:rPr>
                <w:rFonts w:ascii="Cambria Math" w:eastAsia="MS Gothic" w:hAnsi="Cambria Math" w:cs="Cambria Math"/>
                <w:b/>
              </w:rPr>
              <w:t>․</w:t>
            </w:r>
            <w:r w:rsidR="008208BA" w:rsidRPr="00F45682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F45682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AA6FC6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45682" w:rsidRDefault="00AB2746" w:rsidP="008208B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F45682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F45682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F45682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F45682" w:rsidRDefault="00933AD2" w:rsidP="008208B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F45682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F45682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Pr="00F45682">
              <w:rPr>
                <w:rFonts w:ascii="GHEA Grapalat" w:eastAsia="Times New Roman" w:hAnsi="GHEA Grapalat" w:cs="Arial Armenian"/>
              </w:rPr>
              <w:t>(</w:t>
            </w:r>
            <w:r w:rsidRPr="00F45682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F45682">
              <w:rPr>
                <w:rFonts w:ascii="GHEA Grapalat" w:eastAsia="Times New Roman" w:hAnsi="GHEA Grapalat" w:cs="Arial Armenian"/>
              </w:rPr>
              <w:t>)</w:t>
            </w:r>
            <w:r w:rsidRPr="00F45682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F4568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վարչության </w:t>
            </w:r>
            <w:r w:rsidRPr="00F45682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F4568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F45682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Pr="00F4568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հրդեհային</w:t>
            </w:r>
            <w:r w:rsidR="000B139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և տեխնիկական</w:t>
            </w:r>
            <w:r w:rsidRPr="00F4568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անվտանգության վերահսկողության բաժնի </w:t>
            </w:r>
            <w:r w:rsidRPr="00F45682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F4568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F45682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Pr="00F4568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B03750" w:rsidRPr="00F45682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541752" w:rsidRPr="00F45682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FD3F66" w:rsidRPr="00F4568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F45682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D915FD">
              <w:rPr>
                <w:rFonts w:ascii="GHEA Grapalat" w:eastAsia="Times New Roman" w:hAnsi="GHEA Grapalat" w:cs="Arial Armenian"/>
                <w:lang w:val="hy-AM"/>
              </w:rPr>
              <w:t>71-28.1.դ</w:t>
            </w:r>
            <w:r w:rsidR="001A6B29" w:rsidRPr="00F45682">
              <w:rPr>
                <w:rFonts w:ascii="GHEA Grapalat" w:eastAsia="Times New Roman" w:hAnsi="GHEA Grapalat" w:cs="Arial Armenian"/>
                <w:lang w:val="hy-AM"/>
              </w:rPr>
              <w:t>-Մ4-</w:t>
            </w:r>
            <w:r w:rsidR="00E951E3" w:rsidRPr="00F45682">
              <w:rPr>
                <w:rFonts w:ascii="GHEA Grapalat" w:eastAsia="Times New Roman" w:hAnsi="GHEA Grapalat" w:cs="Arial Armenian"/>
                <w:lang w:val="hy-AM"/>
              </w:rPr>
              <w:t>1</w:t>
            </w:r>
            <w:r w:rsidR="00AB2746" w:rsidRPr="00F45682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E951E3" w:rsidRPr="00F45682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AB2746" w:rsidRPr="00F45682" w:rsidRDefault="00AB2746" w:rsidP="008208B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F45682" w:rsidRDefault="00222FB0" w:rsidP="008208BA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45682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F4568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F45682"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 w:rsidR="00933AD2" w:rsidRPr="00F45682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Pr="00F45682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Pr="00F45682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F45682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F45682" w:rsidRDefault="00AB2746" w:rsidP="008208B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F45682" w:rsidRDefault="00222FB0" w:rsidP="008208B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F45682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F4568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F45682">
              <w:rPr>
                <w:rFonts w:ascii="GHEA Grapalat" w:eastAsia="Times New Roman" w:hAnsi="GHEA Grapalat" w:cs="Arial Armenian"/>
                <w:lang w:val="hy-AM"/>
              </w:rPr>
              <w:t>ավագ մասնագետի</w:t>
            </w:r>
            <w:r w:rsidRPr="00F45682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F45682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F4568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933AD2" w:rsidRPr="00F45682">
              <w:rPr>
                <w:rFonts w:ascii="GHEA Grapalat" w:eastAsia="Times New Roman" w:hAnsi="GHEA Grapalat" w:cs="Arial Armenian"/>
                <w:lang w:val="hy-AM"/>
              </w:rPr>
              <w:t>գլխավոր մասնագետը։</w:t>
            </w:r>
          </w:p>
          <w:p w:rsidR="00AB2746" w:rsidRPr="00F45682" w:rsidRDefault="00AB2746" w:rsidP="008208B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F45682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:rsidR="00AB2746" w:rsidRPr="00F45682" w:rsidRDefault="00933AD2" w:rsidP="008208B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45682">
              <w:rPr>
                <w:rFonts w:ascii="GHEA Grapalat" w:eastAsia="Sylfaen" w:hAnsi="GHEA Grapalat" w:cs="Sylfaen"/>
                <w:lang w:val="hy-AM"/>
              </w:rPr>
              <w:t>Հայաստանի</w:t>
            </w:r>
            <w:r w:rsidRPr="00F45682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F45682">
              <w:rPr>
                <w:rFonts w:ascii="GHEA Grapalat" w:eastAsia="Sylfaen" w:hAnsi="GHEA Grapalat" w:cs="Sylfaen"/>
                <w:lang w:val="hy-AM"/>
              </w:rPr>
              <w:t>Հանրապետություն</w:t>
            </w:r>
            <w:r w:rsidRPr="00F45682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F45682">
              <w:rPr>
                <w:rFonts w:ascii="GHEA Grapalat" w:eastAsia="Sylfaen" w:hAnsi="GHEA Grapalat" w:cs="Sylfaen"/>
                <w:lang w:val="hy-AM"/>
              </w:rPr>
              <w:t>ք</w:t>
            </w:r>
            <w:r w:rsidRPr="00F45682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F45682">
              <w:rPr>
                <w:rFonts w:ascii="GHEA Grapalat" w:eastAsia="Sylfaen" w:hAnsi="GHEA Grapalat" w:cs="Sylfaen"/>
                <w:lang w:val="hy-AM"/>
              </w:rPr>
              <w:t>Երևան</w:t>
            </w:r>
            <w:r w:rsidRPr="00F45682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F45682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B731D3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F45682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F4568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45682">
              <w:rPr>
                <w:rFonts w:ascii="GHEA Grapalat" w:eastAsia="Sylfaen" w:hAnsi="GHEA Grapalat" w:cs="Sylfaen"/>
                <w:lang w:val="hy-AM"/>
              </w:rPr>
              <w:t>, Ա</w:t>
            </w:r>
            <w:r w:rsidRPr="00F4568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45682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AA6FC6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45682" w:rsidRDefault="00AB2746" w:rsidP="00113B81">
            <w:pPr>
              <w:tabs>
                <w:tab w:val="left" w:pos="330"/>
              </w:tabs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F45682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:rsidR="00AB2746" w:rsidRPr="00F45682" w:rsidRDefault="00AB2746" w:rsidP="00113B81">
            <w:pPr>
              <w:tabs>
                <w:tab w:val="left" w:pos="330"/>
              </w:tabs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4568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FD7E3C" w:rsidRPr="00F45682" w:rsidRDefault="00FD7E3C" w:rsidP="00113B81">
            <w:pPr>
              <w:pStyle w:val="NormalWeb"/>
              <w:tabs>
                <w:tab w:val="left" w:pos="33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մարմինների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պաշտոնատար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վերահսկողական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աշխատանքն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եր</w:t>
            </w:r>
            <w:r w:rsidR="00117E3B"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0C6B9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ստուգումների միջոցով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FD7E3C" w:rsidRPr="00F45682" w:rsidRDefault="00FD7E3C" w:rsidP="00113B81">
            <w:pPr>
              <w:pStyle w:val="NormalWeb"/>
              <w:tabs>
                <w:tab w:val="left" w:pos="33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4568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F45682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/>
                <w:sz w:val="22"/>
                <w:szCs w:val="22"/>
                <w:lang w:val="hy-AM"/>
              </w:rPr>
              <w:t xml:space="preserve">մասնակցում է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FD7E3C" w:rsidRPr="00F45682" w:rsidRDefault="00FD7E3C" w:rsidP="00113B81">
            <w:pPr>
              <w:pStyle w:val="NormalWeb"/>
              <w:tabs>
                <w:tab w:val="left" w:pos="33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4568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F45682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GHEA Grapalat"/>
                <w:sz w:val="22"/>
                <w:szCs w:val="22"/>
                <w:lang w:val="af-ZA"/>
              </w:rPr>
              <w:t>մասնակցում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անցկացման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նախապատրաստման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FD7E3C" w:rsidRPr="00F45682" w:rsidRDefault="00FD7E3C" w:rsidP="00113B81">
            <w:pPr>
              <w:pStyle w:val="NormalWeb"/>
              <w:tabs>
                <w:tab w:val="left" w:pos="33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4568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F45682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GHEA Grapalat"/>
                <w:sz w:val="22"/>
                <w:szCs w:val="22"/>
                <w:lang w:val="af-ZA"/>
              </w:rPr>
              <w:t>մասնակցում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>համար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>առաջարկությունների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>ներկայացման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աշխատանքներ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FD7E3C" w:rsidRPr="00F45682" w:rsidRDefault="00FD7E3C" w:rsidP="00113B81">
            <w:pPr>
              <w:pStyle w:val="NormalWeb"/>
              <w:tabs>
                <w:tab w:val="left" w:pos="33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4568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F45682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GHEA Grapalat"/>
                <w:sz w:val="22"/>
                <w:szCs w:val="22"/>
                <w:lang w:val="af-ZA"/>
              </w:rPr>
              <w:t>մասնակցում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խախտման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օրենքով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պատասխանատվության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միջոցների</w:t>
            </w:r>
            <w:proofErr w:type="spellEnd"/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</w:rPr>
              <w:t>կիրառ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>համար</w:t>
            </w:r>
            <w:proofErr w:type="spellEnd"/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F45682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</w:p>
          <w:p w:rsidR="00FD7E3C" w:rsidRPr="00F45682" w:rsidRDefault="00FD7E3C" w:rsidP="00113B81">
            <w:pPr>
              <w:pStyle w:val="NormalWeb"/>
              <w:tabs>
                <w:tab w:val="left" w:pos="33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4568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AB2746" w:rsidRPr="00F45682" w:rsidRDefault="00AB2746" w:rsidP="00113B81">
            <w:pPr>
              <w:pStyle w:val="BodyText"/>
              <w:tabs>
                <w:tab w:val="left" w:pos="330"/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r w:rsidRPr="00F45682"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  <w:t>Իրավունքները՝</w:t>
            </w:r>
          </w:p>
          <w:p w:rsidR="00113B81" w:rsidRPr="00F45682" w:rsidRDefault="00113B81" w:rsidP="00113B81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  <w:tab w:val="left" w:pos="33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F45682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F45682">
              <w:rPr>
                <w:rFonts w:ascii="GHEA Grapalat" w:hAnsi="GHEA Grapalat"/>
              </w:rPr>
              <w:t>ամապատասխան</w:t>
            </w:r>
            <w:proofErr w:type="spellEnd"/>
            <w:r w:rsidRPr="00F4568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մարմիններից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lang w:val="af-ZA"/>
              </w:rPr>
              <w:t>պահանջել</w:t>
            </w:r>
            <w:proofErr w:type="spellEnd"/>
            <w:r w:rsidRPr="00F45682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F45682">
              <w:rPr>
                <w:rFonts w:ascii="GHEA Grapalat" w:hAnsi="GHEA Grapalat" w:cs="Sylfaen"/>
                <w:lang w:val="af-ZA"/>
              </w:rPr>
              <w:t xml:space="preserve"> </w:t>
            </w:r>
            <w:r w:rsidRPr="00F45682">
              <w:rPr>
                <w:rFonts w:ascii="GHEA Grapalat" w:hAnsi="GHEA Grapalat"/>
                <w:lang w:val="hy-AM"/>
              </w:rPr>
              <w:t>վերահսկողական գործառույթներ իրականացնելու, այդ թվում՝</w:t>
            </w:r>
            <w:r w:rsidRPr="00F45682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lang w:val="af-ZA"/>
              </w:rPr>
              <w:t>ստուգումներ</w:t>
            </w:r>
            <w:proofErr w:type="spellEnd"/>
            <w:r w:rsidRPr="00F45682">
              <w:rPr>
                <w:rFonts w:ascii="GHEA Grapalat" w:hAnsi="GHEA Grapalat" w:cs="Sylfaen"/>
                <w:lang w:val="hy-AM"/>
              </w:rPr>
              <w:t xml:space="preserve"> </w:t>
            </w:r>
            <w:r w:rsidRPr="00F45682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F45682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F45682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F45682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F45682">
              <w:rPr>
                <w:rFonts w:ascii="GHEA Grapalat" w:hAnsi="GHEA Grapalat" w:cs="Times Armenian"/>
                <w:lang w:val="af-ZA"/>
              </w:rPr>
              <w:t>,</w:t>
            </w:r>
            <w:r w:rsidRPr="00F45682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F45682">
              <w:rPr>
                <w:rFonts w:ascii="GHEA Grapalat" w:hAnsi="GHEA Grapalat" w:cs="Times Armenian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</w:rPr>
              <w:t>զեկու</w:t>
            </w:r>
            <w:proofErr w:type="spellEnd"/>
            <w:r w:rsidRPr="00F45682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F45682">
              <w:rPr>
                <w:rFonts w:ascii="GHEA Grapalat" w:hAnsi="GHEA Grapalat" w:cs="Sylfaen"/>
              </w:rPr>
              <w:t>ցա</w:t>
            </w:r>
            <w:proofErr w:type="spellEnd"/>
            <w:r w:rsidRPr="00F45682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F45682">
              <w:rPr>
                <w:rFonts w:ascii="GHEA Grapalat" w:hAnsi="GHEA Grapalat" w:cs="Sylfaen"/>
              </w:rPr>
              <w:t>գրեր</w:t>
            </w:r>
            <w:proofErr w:type="spellEnd"/>
            <w:r w:rsidRPr="00F45682">
              <w:rPr>
                <w:rFonts w:ascii="GHEA Grapalat" w:hAnsi="GHEA Grapalat" w:cs="Sylfaen"/>
                <w:lang w:val="hy-AM"/>
              </w:rPr>
              <w:t xml:space="preserve"> </w:t>
            </w:r>
            <w:r w:rsidRPr="00F45682">
              <w:rPr>
                <w:rFonts w:ascii="GHEA Grapalat" w:hAnsi="GHEA Grapalat" w:cs="Sylfaen"/>
              </w:rPr>
              <w:t>և</w:t>
            </w:r>
            <w:r w:rsidRPr="00F45682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</w:rPr>
              <w:t>այլ</w:t>
            </w:r>
            <w:proofErr w:type="spellEnd"/>
            <w:r w:rsidRPr="00F45682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F45682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proofErr w:type="spellStart"/>
            <w:r w:rsidRPr="00F45682">
              <w:rPr>
                <w:rFonts w:ascii="GHEA Grapalat" w:hAnsi="GHEA Grapalat" w:cs="Sylfaen"/>
                <w:lang w:val="af-ZA"/>
              </w:rPr>
              <w:t>անհրաժեշտ</w:t>
            </w:r>
            <w:proofErr w:type="spellEnd"/>
            <w:r w:rsidRPr="00F45682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 w:cs="Sylfaen"/>
                <w:lang w:val="af-ZA"/>
              </w:rPr>
              <w:t>փաստաթղթեր</w:t>
            </w:r>
            <w:proofErr w:type="spellEnd"/>
            <w:r w:rsidRPr="00F45682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F45682">
              <w:rPr>
                <w:rFonts w:ascii="GHEA Grapalat" w:hAnsi="GHEA Grapalat"/>
              </w:rPr>
              <w:t>մասնագիտական</w:t>
            </w:r>
            <w:proofErr w:type="spellEnd"/>
            <w:r w:rsidRPr="00F4568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կարծիքներ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>.</w:t>
            </w:r>
          </w:p>
          <w:p w:rsidR="00113B81" w:rsidRPr="00F45682" w:rsidRDefault="00113B81" w:rsidP="00113B81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  <w:tab w:val="left" w:pos="33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F45682">
              <w:rPr>
                <w:rFonts w:ascii="GHEA Grapalat" w:hAnsi="GHEA Grapalat"/>
              </w:rPr>
              <w:t>Տեսչական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մարմնի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կառուցվածքային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/>
              </w:rPr>
              <w:t>և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տարածքային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ստորաբաժանումներից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="006D11B2" w:rsidRPr="00F45682">
              <w:rPr>
                <w:rFonts w:ascii="GHEA Grapalat" w:hAnsi="GHEA Grapalat"/>
                <w:lang w:val="hy-AM"/>
              </w:rPr>
              <w:t>ստանալ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անհրաժեշտ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վիճակագրական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տվյալներ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/>
              </w:rPr>
              <w:t>փաստաթղթեր</w:t>
            </w:r>
            <w:proofErr w:type="spellEnd"/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 w:rsidRPr="00F45682">
              <w:rPr>
                <w:rFonts w:ascii="GHEA Grapalat" w:hAnsi="GHEA Grapalat"/>
              </w:rPr>
              <w:t>հիմնավորումներ</w:t>
            </w:r>
            <w:proofErr w:type="spellEnd"/>
            <w:r w:rsidR="006D11B2" w:rsidRPr="00F45682">
              <w:rPr>
                <w:rFonts w:ascii="GHEA Grapalat" w:hAnsi="GHEA Grapalat"/>
                <w:lang w:val="hy-AM"/>
              </w:rPr>
              <w:t>՝</w:t>
            </w:r>
            <w:r w:rsidRPr="00F45682">
              <w:rPr>
                <w:rFonts w:ascii="GHEA Grapalat" w:hAnsi="GHEA Grapalat"/>
                <w:lang w:val="hy-AM"/>
              </w:rPr>
              <w:t xml:space="preserve"> ոլորտում կատարված աշխատանքների </w:t>
            </w:r>
            <w:r w:rsidR="006D11B2" w:rsidRPr="00F45682">
              <w:rPr>
                <w:rFonts w:ascii="GHEA Grapalat" w:hAnsi="GHEA Grapalat"/>
                <w:lang w:val="hy-AM"/>
              </w:rPr>
              <w:t>վերաբերյալ</w:t>
            </w:r>
            <w:r w:rsidRPr="00F45682">
              <w:rPr>
                <w:rFonts w:ascii="Cambria Math" w:hAnsi="Cambria Math" w:cs="Cambria Math"/>
                <w:lang w:val="hy-AM"/>
              </w:rPr>
              <w:t>․</w:t>
            </w:r>
          </w:p>
          <w:p w:rsidR="003E5137" w:rsidRPr="00F45682" w:rsidRDefault="00117E3B" w:rsidP="003E5137">
            <w:pPr>
              <w:pStyle w:val="ListParagraph"/>
              <w:numPr>
                <w:ilvl w:val="0"/>
                <w:numId w:val="23"/>
              </w:numPr>
              <w:tabs>
                <w:tab w:val="left" w:pos="225"/>
                <w:tab w:val="left" w:pos="330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45682">
              <w:rPr>
                <w:rFonts w:ascii="GHEA Grapalat" w:hAnsi="GHEA Grapalat" w:cs="GHEA Grapalat"/>
                <w:lang w:val="hy-AM"/>
              </w:rPr>
              <w:t>ծանոթանալ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r w:rsidRPr="00F45682">
              <w:rPr>
                <w:rFonts w:ascii="GHEA Grapalat" w:hAnsi="GHEA Grapalat" w:cs="Sylfaen"/>
                <w:lang w:val="hy-AM"/>
              </w:rPr>
              <w:t>արտադրական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տեղամասերի</w:t>
            </w:r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r w:rsidRPr="00F45682">
              <w:rPr>
                <w:rFonts w:ascii="GHEA Grapalat" w:hAnsi="GHEA Grapalat" w:cs="Sylfaen"/>
                <w:lang w:val="hy-AM"/>
              </w:rPr>
              <w:t>առանձին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ագրեգատների</w:t>
            </w:r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r w:rsidRPr="00F45682">
              <w:rPr>
                <w:rFonts w:ascii="GHEA Grapalat" w:hAnsi="GHEA Grapalat" w:cs="Sylfaen"/>
                <w:lang w:val="hy-AM"/>
              </w:rPr>
              <w:t>շենքերի</w:t>
            </w:r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r w:rsidRPr="00F45682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r w:rsidRPr="00F45682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r w:rsidRPr="00F45682">
              <w:rPr>
                <w:rFonts w:ascii="GHEA Grapalat" w:hAnsi="GHEA Grapalat" w:cs="Sylfaen"/>
                <w:lang w:val="hy-AM"/>
              </w:rPr>
              <w:t>վերականգնման</w:t>
            </w:r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r w:rsidRPr="00F45682">
              <w:rPr>
                <w:rFonts w:ascii="GHEA Grapalat" w:hAnsi="GHEA Grapalat" w:cs="Sylfaen"/>
                <w:lang w:val="hy-AM"/>
              </w:rPr>
              <w:t>ուժեղացման</w:t>
            </w:r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r w:rsidRPr="00F45682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F45682">
              <w:rPr>
                <w:rFonts w:ascii="Cambria Math" w:hAnsi="Cambria Math" w:cs="Cambria Math"/>
                <w:lang w:val="hy-AM"/>
              </w:rPr>
              <w:t>․</w:t>
            </w:r>
          </w:p>
          <w:p w:rsidR="003E5137" w:rsidRPr="00F45682" w:rsidRDefault="003E5137" w:rsidP="003E5137">
            <w:pPr>
              <w:pStyle w:val="ListParagraph"/>
              <w:numPr>
                <w:ilvl w:val="0"/>
                <w:numId w:val="23"/>
              </w:numPr>
              <w:tabs>
                <w:tab w:val="left" w:pos="225"/>
                <w:tab w:val="left" w:pos="330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45682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F4568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568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568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113B81" w:rsidRPr="00F45682" w:rsidRDefault="00113B81" w:rsidP="00113B81">
            <w:pPr>
              <w:pStyle w:val="ListParagraph"/>
              <w:tabs>
                <w:tab w:val="left" w:pos="300"/>
                <w:tab w:val="left" w:pos="330"/>
              </w:tabs>
              <w:spacing w:after="0"/>
              <w:ind w:left="0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:rsidR="00AB2746" w:rsidRPr="00F45682" w:rsidRDefault="00AB2746" w:rsidP="00113B81">
            <w:pPr>
              <w:tabs>
                <w:tab w:val="left" w:pos="330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45682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113B81" w:rsidRPr="00F45682" w:rsidRDefault="00113B81" w:rsidP="00113B81">
            <w:pPr>
              <w:pStyle w:val="ListParagraph"/>
              <w:numPr>
                <w:ilvl w:val="0"/>
                <w:numId w:val="23"/>
              </w:numPr>
              <w:tabs>
                <w:tab w:val="left" w:pos="225"/>
                <w:tab w:val="left" w:pos="33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45682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F45682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3F04D1" w:rsidRPr="00F45682" w:rsidRDefault="00D81947" w:rsidP="003F04D1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45682">
              <w:rPr>
                <w:rFonts w:ascii="GHEA Grapalat" w:hAnsi="GHEA Grapalat" w:cs="Sylfaen"/>
                <w:lang w:val="hy-AM"/>
              </w:rPr>
              <w:t>Բաժնի պետին ներկայացնել առաջարկություններ շենքերի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և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շահագործումը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ամբողջովին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կամ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մասնակի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դադարեց</w:t>
            </w:r>
            <w:r w:rsidRPr="00F45682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F45682">
              <w:rPr>
                <w:rFonts w:ascii="GHEA Grapalat" w:hAnsi="GHEA Grapalat" w:cs="Sylfaen"/>
                <w:lang w:val="hy-AM"/>
              </w:rPr>
              <w:t>հրդեհային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նորմատիվ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փաստաթղթերի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պահանջների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այն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խախտումների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դեպքում</w:t>
            </w:r>
            <w:r w:rsidRPr="00F45682">
              <w:rPr>
                <w:rFonts w:ascii="GHEA Grapalat" w:hAnsi="GHEA Grapalat"/>
                <w:lang w:val="af-ZA"/>
              </w:rPr>
              <w:t xml:space="preserve">, </w:t>
            </w:r>
            <w:r w:rsidRPr="00F45682">
              <w:rPr>
                <w:rFonts w:ascii="GHEA Grapalat" w:hAnsi="GHEA Grapalat" w:cs="Sylfaen"/>
                <w:lang w:val="hy-AM"/>
              </w:rPr>
              <w:t>որոնք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և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ուղղակի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սպառնալիք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են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ստեղծում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հրդեհների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առաջացման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և</w:t>
            </w:r>
            <w:r w:rsidRPr="00F45682">
              <w:rPr>
                <w:rFonts w:ascii="GHEA Grapalat" w:hAnsi="GHEA Grapalat"/>
                <w:lang w:val="af-ZA"/>
              </w:rPr>
              <w:t xml:space="preserve"> (</w:t>
            </w:r>
            <w:r w:rsidRPr="00F45682">
              <w:rPr>
                <w:rFonts w:ascii="GHEA Grapalat" w:hAnsi="GHEA Grapalat" w:cs="Sylfaen"/>
                <w:lang w:val="hy-AM"/>
              </w:rPr>
              <w:t>կամ</w:t>
            </w:r>
            <w:r w:rsidRPr="00F45682">
              <w:rPr>
                <w:rFonts w:ascii="GHEA Grapalat" w:hAnsi="GHEA Grapalat"/>
                <w:lang w:val="af-ZA"/>
              </w:rPr>
              <w:t xml:space="preserve">) </w:t>
            </w:r>
            <w:r w:rsidRPr="00F45682">
              <w:rPr>
                <w:rFonts w:ascii="GHEA Grapalat" w:hAnsi="GHEA Grapalat" w:cs="Sylfaen"/>
                <w:lang w:val="hy-AM"/>
              </w:rPr>
              <w:t>մարդկանց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45682">
              <w:rPr>
                <w:rFonts w:ascii="GHEA Grapalat" w:hAnsi="GHEA Grapalat"/>
                <w:lang w:val="af-ZA"/>
              </w:rPr>
              <w:t xml:space="preserve"> </w:t>
            </w:r>
            <w:r w:rsidRPr="00F45682">
              <w:rPr>
                <w:rFonts w:ascii="GHEA Grapalat" w:hAnsi="GHEA Grapalat" w:cs="Sylfaen"/>
                <w:lang w:val="hy-AM"/>
              </w:rPr>
              <w:t>համար</w:t>
            </w:r>
            <w:r w:rsidRPr="00F45682">
              <w:rPr>
                <w:rFonts w:ascii="GHEA Grapalat" w:hAnsi="GHEA Grapalat"/>
                <w:lang w:val="af-ZA"/>
              </w:rPr>
              <w:t xml:space="preserve">. </w:t>
            </w:r>
          </w:p>
          <w:p w:rsidR="003F04D1" w:rsidRPr="00F45682" w:rsidRDefault="003F04D1" w:rsidP="003F04D1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45682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հավաքագրել համապատասխան նյութեր պատասխան</w:t>
            </w:r>
            <w:r w:rsidRPr="00F45682">
              <w:rPr>
                <w:rFonts w:ascii="GHEA Grapalat" w:eastAsia="Calibri" w:hAnsi="GHEA Grapalat" w:cs="Cambria Math"/>
                <w:lang w:val="hy-AM"/>
              </w:rPr>
              <w:t xml:space="preserve"> գրություններ պատրաստելու համար</w:t>
            </w:r>
            <w:r w:rsidRPr="00F45682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113B81" w:rsidRPr="00F45682" w:rsidRDefault="00113B81" w:rsidP="00113B81">
            <w:pPr>
              <w:pStyle w:val="ListParagraph"/>
              <w:numPr>
                <w:ilvl w:val="0"/>
                <w:numId w:val="23"/>
              </w:numPr>
              <w:tabs>
                <w:tab w:val="left" w:pos="270"/>
                <w:tab w:val="left" w:pos="330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45682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F4568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F4568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F4568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F4568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F4568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AB2746" w:rsidRPr="00F45682" w:rsidRDefault="00113B81" w:rsidP="00113B81">
            <w:pPr>
              <w:numPr>
                <w:ilvl w:val="0"/>
                <w:numId w:val="23"/>
              </w:numPr>
              <w:tabs>
                <w:tab w:val="left" w:pos="330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F45682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F45682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F45682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F22F69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AB2746" w:rsidRPr="00F45682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420C" w:rsidRPr="00F45682" w:rsidRDefault="00A4420C" w:rsidP="00A4420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F45682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F45682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A4420C" w:rsidRPr="00F45682" w:rsidRDefault="00A4420C" w:rsidP="00A4420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A4420C" w:rsidRPr="00F45682" w:rsidRDefault="00A4420C" w:rsidP="00A4420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45682">
              <w:rPr>
                <w:rFonts w:ascii="GHEA Grapalat" w:hAnsi="GHEA Grapalat"/>
                <w:lang w:val="hy-AM"/>
              </w:rPr>
              <w:lastRenderedPageBreak/>
              <w:t>Բարձրագույն  կրթություն։</w:t>
            </w:r>
          </w:p>
          <w:p w:rsidR="00A4420C" w:rsidRPr="00F45682" w:rsidRDefault="00A4420C" w:rsidP="00A4420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A4420C" w:rsidRPr="00F45682" w:rsidRDefault="00A4420C" w:rsidP="00A4420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45682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F45682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F45682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F45682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A4420C" w:rsidRPr="00F45682" w:rsidRDefault="00A4420C" w:rsidP="00A4420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A4420C" w:rsidRPr="00F45682" w:rsidRDefault="00A4420C" w:rsidP="00A4420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4568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Pr="00F4568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F4568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F4568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F4568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 w:rsidR="0047167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F4568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մեկ տարվա աշխատանքային ստաժ։</w:t>
            </w:r>
          </w:p>
          <w:p w:rsidR="00A4420C" w:rsidRPr="00F45682" w:rsidRDefault="00A4420C" w:rsidP="00A4420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A4420C" w:rsidRPr="00F45682" w:rsidRDefault="00A4420C" w:rsidP="00A4420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A4420C" w:rsidRPr="00F45682" w:rsidRDefault="00A4420C" w:rsidP="00A442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4568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:rsidR="00A4420C" w:rsidRPr="00F45682" w:rsidRDefault="00A4420C" w:rsidP="00A442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4568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:rsidR="00A4420C" w:rsidRPr="00F45682" w:rsidRDefault="00A4420C" w:rsidP="00A442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4568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:rsidR="00A4420C" w:rsidRPr="00F45682" w:rsidRDefault="00A4420C" w:rsidP="00A442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4568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:rsidR="00A4420C" w:rsidRPr="00F45682" w:rsidRDefault="00A4420C" w:rsidP="00A442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A4420C" w:rsidRPr="00F45682" w:rsidRDefault="00A4420C" w:rsidP="00A4420C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</w:rPr>
              <w:t>՝</w:t>
            </w:r>
          </w:p>
          <w:p w:rsidR="00A4420C" w:rsidRPr="00F45682" w:rsidRDefault="00A4420C" w:rsidP="00A4420C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45682">
              <w:rPr>
                <w:rFonts w:ascii="GHEA Grapalat" w:hAnsi="GHEA Grapalat"/>
              </w:rPr>
              <w:t>Կոնֆլիկտների</w:t>
            </w:r>
            <w:proofErr w:type="spellEnd"/>
            <w:r w:rsidRPr="00F4568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կառավարում</w:t>
            </w:r>
            <w:proofErr w:type="spellEnd"/>
          </w:p>
          <w:p w:rsidR="00A4420C" w:rsidRPr="00F45682" w:rsidRDefault="00A4420C" w:rsidP="00A4420C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45682">
              <w:rPr>
                <w:rFonts w:ascii="GHEA Grapalat" w:hAnsi="GHEA Grapalat"/>
              </w:rPr>
              <w:t>Ժամանակի</w:t>
            </w:r>
            <w:proofErr w:type="spellEnd"/>
            <w:r w:rsidRPr="00F4568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կառավարում</w:t>
            </w:r>
            <w:proofErr w:type="spellEnd"/>
          </w:p>
          <w:p w:rsidR="00AB2746" w:rsidRPr="00F45682" w:rsidRDefault="00A4420C" w:rsidP="00A4420C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45682">
              <w:rPr>
                <w:rFonts w:ascii="GHEA Grapalat" w:hAnsi="GHEA Grapalat"/>
              </w:rPr>
              <w:t>Փաստաթղթերի</w:t>
            </w:r>
            <w:proofErr w:type="spellEnd"/>
            <w:r w:rsidRPr="00F4568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AA6FC6" w:rsidTr="00A50E76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2FDB" w:rsidRPr="00F45682" w:rsidRDefault="00482FDB" w:rsidP="00482FD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F45682">
              <w:rPr>
                <w:rFonts w:ascii="Cambria Math" w:eastAsia="MS Mincho" w:hAnsi="Cambria Math" w:cs="Cambria Math"/>
                <w:b/>
              </w:rPr>
              <w:t>․</w:t>
            </w:r>
            <w:r w:rsidRPr="00F45682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F45682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482FDB" w:rsidRPr="00F45682" w:rsidRDefault="00482FDB" w:rsidP="00482FD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482FDB" w:rsidRPr="00F45682" w:rsidRDefault="00482FDB" w:rsidP="00482FD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45682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համար:</w:t>
            </w:r>
          </w:p>
          <w:p w:rsidR="00482FDB" w:rsidRPr="00F45682" w:rsidRDefault="00482FDB" w:rsidP="00482FD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482FDB" w:rsidRPr="00F45682" w:rsidRDefault="00482FDB" w:rsidP="00482FD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45682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շրջանակներում:</w:t>
            </w:r>
          </w:p>
          <w:p w:rsidR="00482FDB" w:rsidRPr="00F45682" w:rsidRDefault="00482FDB" w:rsidP="00482FD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482FDB" w:rsidRPr="00F45682" w:rsidRDefault="00482FDB" w:rsidP="00482FDB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F45682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482FDB" w:rsidRPr="00F45682" w:rsidRDefault="00482FDB" w:rsidP="00482FD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482FDB" w:rsidRPr="00F45682" w:rsidRDefault="00482FDB" w:rsidP="00482FD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45682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482FDB" w:rsidRPr="00F45682" w:rsidRDefault="00482FDB" w:rsidP="00482FD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45682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F45682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F45682" w:rsidRDefault="00482FDB" w:rsidP="00482FD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45682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340F01" w:rsidRPr="00F45682" w:rsidRDefault="00340F01" w:rsidP="008208BA">
      <w:pPr>
        <w:spacing w:after="0"/>
        <w:rPr>
          <w:rFonts w:ascii="GHEA Grapalat" w:hAnsi="GHEA Grapalat"/>
          <w:lang w:val="hy-AM"/>
        </w:rPr>
      </w:pPr>
    </w:p>
    <w:sectPr w:rsidR="00340F01" w:rsidRPr="00F45682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73BC1"/>
    <w:multiLevelType w:val="hybridMultilevel"/>
    <w:tmpl w:val="43E2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Theme="minorHAns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D029A"/>
    <w:multiLevelType w:val="hybridMultilevel"/>
    <w:tmpl w:val="8FA09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B02DE"/>
    <w:multiLevelType w:val="hybridMultilevel"/>
    <w:tmpl w:val="40C6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810C2"/>
    <w:multiLevelType w:val="hybridMultilevel"/>
    <w:tmpl w:val="121C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ED005C"/>
    <w:multiLevelType w:val="hybridMultilevel"/>
    <w:tmpl w:val="E688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B45BD"/>
    <w:multiLevelType w:val="hybridMultilevel"/>
    <w:tmpl w:val="2940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34EE8"/>
    <w:multiLevelType w:val="hybridMultilevel"/>
    <w:tmpl w:val="9FA4CEEA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3"/>
  </w:num>
  <w:num w:numId="3">
    <w:abstractNumId w:val="21"/>
  </w:num>
  <w:num w:numId="4">
    <w:abstractNumId w:val="5"/>
  </w:num>
  <w:num w:numId="5">
    <w:abstractNumId w:val="2"/>
  </w:num>
  <w:num w:numId="6">
    <w:abstractNumId w:val="30"/>
  </w:num>
  <w:num w:numId="7">
    <w:abstractNumId w:val="22"/>
  </w:num>
  <w:num w:numId="8">
    <w:abstractNumId w:val="20"/>
  </w:num>
  <w:num w:numId="9">
    <w:abstractNumId w:val="3"/>
  </w:num>
  <w:num w:numId="10">
    <w:abstractNumId w:val="6"/>
  </w:num>
  <w:num w:numId="11">
    <w:abstractNumId w:val="26"/>
  </w:num>
  <w:num w:numId="12">
    <w:abstractNumId w:val="32"/>
  </w:num>
  <w:num w:numId="13">
    <w:abstractNumId w:val="12"/>
  </w:num>
  <w:num w:numId="14">
    <w:abstractNumId w:val="17"/>
  </w:num>
  <w:num w:numId="15">
    <w:abstractNumId w:val="31"/>
  </w:num>
  <w:num w:numId="16">
    <w:abstractNumId w:val="25"/>
  </w:num>
  <w:num w:numId="17">
    <w:abstractNumId w:val="16"/>
  </w:num>
  <w:num w:numId="18">
    <w:abstractNumId w:val="9"/>
  </w:num>
  <w:num w:numId="19">
    <w:abstractNumId w:val="19"/>
  </w:num>
  <w:num w:numId="20">
    <w:abstractNumId w:val="13"/>
  </w:num>
  <w:num w:numId="21">
    <w:abstractNumId w:val="7"/>
  </w:num>
  <w:num w:numId="22">
    <w:abstractNumId w:val="11"/>
  </w:num>
  <w:num w:numId="23">
    <w:abstractNumId w:val="23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9"/>
  </w:num>
  <w:num w:numId="30">
    <w:abstractNumId w:val="14"/>
  </w:num>
  <w:num w:numId="31">
    <w:abstractNumId w:val="1"/>
  </w:num>
  <w:num w:numId="32">
    <w:abstractNumId w:val="18"/>
  </w:num>
  <w:num w:numId="33">
    <w:abstractNumId w:val="15"/>
  </w:num>
  <w:num w:numId="34">
    <w:abstractNumId w:val="27"/>
  </w:num>
  <w:num w:numId="35">
    <w:abstractNumId w:val="1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B139F"/>
    <w:rsid w:val="000C6B95"/>
    <w:rsid w:val="000F0C93"/>
    <w:rsid w:val="00113B81"/>
    <w:rsid w:val="00117E3B"/>
    <w:rsid w:val="001A6B29"/>
    <w:rsid w:val="00222FB0"/>
    <w:rsid w:val="0022722C"/>
    <w:rsid w:val="0027113A"/>
    <w:rsid w:val="00286E62"/>
    <w:rsid w:val="002F4156"/>
    <w:rsid w:val="00306D54"/>
    <w:rsid w:val="00340F01"/>
    <w:rsid w:val="003E5137"/>
    <w:rsid w:val="003F04D1"/>
    <w:rsid w:val="0047167D"/>
    <w:rsid w:val="00482FDB"/>
    <w:rsid w:val="004D3567"/>
    <w:rsid w:val="00541197"/>
    <w:rsid w:val="00541752"/>
    <w:rsid w:val="005F26CC"/>
    <w:rsid w:val="006D11B2"/>
    <w:rsid w:val="006D5A5A"/>
    <w:rsid w:val="007F7016"/>
    <w:rsid w:val="008208BA"/>
    <w:rsid w:val="00832A70"/>
    <w:rsid w:val="008934D4"/>
    <w:rsid w:val="008E1D61"/>
    <w:rsid w:val="00933AD2"/>
    <w:rsid w:val="009D498C"/>
    <w:rsid w:val="00A4420C"/>
    <w:rsid w:val="00A50E76"/>
    <w:rsid w:val="00AA52A5"/>
    <w:rsid w:val="00AA6FC6"/>
    <w:rsid w:val="00AB2746"/>
    <w:rsid w:val="00B03750"/>
    <w:rsid w:val="00B731D3"/>
    <w:rsid w:val="00BB1953"/>
    <w:rsid w:val="00D81947"/>
    <w:rsid w:val="00D915FD"/>
    <w:rsid w:val="00E07714"/>
    <w:rsid w:val="00E16C3A"/>
    <w:rsid w:val="00E951E3"/>
    <w:rsid w:val="00F22F69"/>
    <w:rsid w:val="00F45682"/>
    <w:rsid w:val="00FD3F66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2DBE"/>
  <w15:docId w15:val="{2A1973A9-D182-41FC-A215-71AED197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A50E76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30</cp:revision>
  <cp:lastPrinted>2019-07-24T07:53:00Z</cp:lastPrinted>
  <dcterms:created xsi:type="dcterms:W3CDTF">2019-07-18T14:11:00Z</dcterms:created>
  <dcterms:modified xsi:type="dcterms:W3CDTF">2020-08-07T06:40:00Z</dcterms:modified>
</cp:coreProperties>
</file>